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AD" w:rsidRPr="00A65B8F" w:rsidRDefault="00FF55AD" w:rsidP="00FF55AD">
      <w:pPr>
        <w:rPr>
          <w:rFonts w:ascii="Tahoma" w:hAnsi="Tahoma" w:cs="Tahoma"/>
        </w:rPr>
      </w:pPr>
      <w:r w:rsidRPr="00A65B8F">
        <w:rPr>
          <w:rFonts w:ascii="Tahoma" w:hAnsi="Tahoma" w:cs="Tahoma"/>
          <w:b/>
          <w:color w:val="000000"/>
        </w:rPr>
        <w:t>Allegato A)</w:t>
      </w:r>
    </w:p>
    <w:p w:rsidR="00FF55AD" w:rsidRPr="00A65B8F" w:rsidRDefault="00FF55AD" w:rsidP="00FF55AD">
      <w:pPr>
        <w:spacing w:after="0"/>
        <w:rPr>
          <w:rFonts w:ascii="Tahoma" w:hAnsi="Tahoma" w:cs="Tahoma"/>
        </w:rPr>
      </w:pPr>
    </w:p>
    <w:p w:rsidR="00FF55AD" w:rsidRPr="00A65B8F" w:rsidRDefault="00FF55AD" w:rsidP="00FF55AD">
      <w:pPr>
        <w:spacing w:after="0" w:line="240" w:lineRule="auto"/>
        <w:ind w:firstLine="5940"/>
        <w:rPr>
          <w:rFonts w:ascii="Tahoma" w:hAnsi="Tahoma" w:cs="Tahoma"/>
        </w:rPr>
      </w:pPr>
      <w:r w:rsidRPr="00A65B8F">
        <w:rPr>
          <w:rFonts w:ascii="Tahoma" w:hAnsi="Tahoma" w:cs="Tahoma"/>
        </w:rPr>
        <w:t>Spett.le</w:t>
      </w:r>
    </w:p>
    <w:p w:rsidR="00FF55AD" w:rsidRPr="00A65B8F" w:rsidRDefault="00FF55AD" w:rsidP="00FF55AD">
      <w:pPr>
        <w:spacing w:after="0" w:line="240" w:lineRule="auto"/>
        <w:ind w:firstLine="5940"/>
        <w:rPr>
          <w:rFonts w:ascii="Tahoma" w:hAnsi="Tahoma" w:cs="Tahoma"/>
        </w:rPr>
      </w:pPr>
      <w:r w:rsidRPr="00A65B8F">
        <w:rPr>
          <w:rFonts w:ascii="Tahoma" w:hAnsi="Tahoma" w:cs="Tahoma"/>
        </w:rPr>
        <w:t>FONDAZIONE PER LO SPORT</w:t>
      </w:r>
    </w:p>
    <w:p w:rsidR="00FF55AD" w:rsidRPr="00A65B8F" w:rsidRDefault="00FF55AD" w:rsidP="00FF55AD">
      <w:pPr>
        <w:spacing w:after="0" w:line="240" w:lineRule="auto"/>
        <w:ind w:firstLine="5940"/>
        <w:rPr>
          <w:rFonts w:ascii="Tahoma" w:hAnsi="Tahoma" w:cs="Tahoma"/>
        </w:rPr>
      </w:pPr>
      <w:r w:rsidRPr="00A65B8F">
        <w:rPr>
          <w:rFonts w:ascii="Tahoma" w:hAnsi="Tahoma" w:cs="Tahoma"/>
        </w:rPr>
        <w:t>DEL COMUNE DI REGGIO EMILIA</w:t>
      </w:r>
    </w:p>
    <w:p w:rsidR="00FF55AD" w:rsidRPr="00A65B8F" w:rsidRDefault="00FF55AD" w:rsidP="00FF55AD">
      <w:pPr>
        <w:spacing w:after="0" w:line="240" w:lineRule="auto"/>
        <w:ind w:firstLine="5940"/>
        <w:rPr>
          <w:rFonts w:ascii="Tahoma" w:hAnsi="Tahoma" w:cs="Tahoma"/>
        </w:rPr>
      </w:pPr>
      <w:r w:rsidRPr="00A65B8F">
        <w:rPr>
          <w:rFonts w:ascii="Tahoma" w:hAnsi="Tahoma" w:cs="Tahoma"/>
        </w:rPr>
        <w:t>Via F.lli Manfredi n. 12/D</w:t>
      </w:r>
    </w:p>
    <w:p w:rsidR="00FF55AD" w:rsidRPr="00A65B8F" w:rsidRDefault="00FF55AD" w:rsidP="00FF55AD">
      <w:pPr>
        <w:spacing w:line="240" w:lineRule="auto"/>
        <w:ind w:left="5232" w:firstLine="708"/>
        <w:rPr>
          <w:rFonts w:ascii="Tahoma" w:hAnsi="Tahoma" w:cs="Tahoma"/>
        </w:rPr>
      </w:pPr>
      <w:r w:rsidRPr="00A65B8F">
        <w:rPr>
          <w:rFonts w:ascii="Tahoma" w:hAnsi="Tahoma" w:cs="Tahoma"/>
        </w:rPr>
        <w:t>42124 REGGIO EMILIA</w:t>
      </w:r>
    </w:p>
    <w:p w:rsidR="00FF55AD" w:rsidRPr="00A65B8F" w:rsidRDefault="00FF55AD" w:rsidP="00FF55AD">
      <w:pPr>
        <w:ind w:left="5232" w:firstLine="708"/>
        <w:rPr>
          <w:rFonts w:ascii="Tahoma" w:hAnsi="Tahoma" w:cs="Tahoma"/>
        </w:rPr>
      </w:pPr>
    </w:p>
    <w:p w:rsidR="00FF55AD" w:rsidRPr="00A65B8F" w:rsidRDefault="00FF55AD" w:rsidP="00FF55AD">
      <w:pPr>
        <w:ind w:left="1418" w:hanging="1418"/>
        <w:jc w:val="both"/>
        <w:rPr>
          <w:rFonts w:ascii="Tahoma" w:hAnsi="Tahoma" w:cs="Tahoma"/>
        </w:rPr>
      </w:pPr>
      <w:r w:rsidRPr="00A65B8F">
        <w:rPr>
          <w:rFonts w:ascii="Tahoma" w:hAnsi="Tahoma" w:cs="Tahoma"/>
          <w:b/>
        </w:rPr>
        <w:t>OGGETTO:</w:t>
      </w:r>
      <w:r w:rsidRPr="00A65B8F">
        <w:rPr>
          <w:rFonts w:ascii="Tahoma" w:hAnsi="Tahoma" w:cs="Tahoma"/>
        </w:rPr>
        <w:tab/>
        <w:t>MANIFESTAZIONE DI INTERESSE A PARTECIPARE ALLA PROCEDURA NEGOZIATA RELATIVA ALL’AFFIDAMENTO DELLA FORNITURA DI N. 65 DEFIBRILLATORI AUTOMATICI ESTERNI</w:t>
      </w:r>
    </w:p>
    <w:p w:rsidR="00FF55AD" w:rsidRPr="00A65B8F" w:rsidRDefault="00FF55AD" w:rsidP="00FF55AD">
      <w:pPr>
        <w:rPr>
          <w:rFonts w:ascii="Tahoma" w:hAnsi="Tahoma" w:cs="Tahoma"/>
        </w:rPr>
      </w:pPr>
    </w:p>
    <w:p w:rsidR="00FF55AD" w:rsidRPr="00A65B8F" w:rsidRDefault="00FF55AD" w:rsidP="00FF55AD">
      <w:pPr>
        <w:spacing w:line="276" w:lineRule="auto"/>
        <w:jc w:val="both"/>
        <w:rPr>
          <w:rFonts w:ascii="Tahoma" w:hAnsi="Tahoma" w:cs="Tahoma"/>
        </w:rPr>
      </w:pPr>
      <w:r w:rsidRPr="00A65B8F">
        <w:rPr>
          <w:rFonts w:ascii="Tahoma" w:hAnsi="Tahoma" w:cs="Tahoma"/>
        </w:rPr>
        <w:t>Il sottoscritto ……………………………………………………….………  nato il ……………………………………………</w:t>
      </w:r>
    </w:p>
    <w:p w:rsidR="00FF55AD" w:rsidRPr="00A65B8F" w:rsidRDefault="00FF55AD" w:rsidP="00FF55AD">
      <w:pPr>
        <w:spacing w:line="276" w:lineRule="auto"/>
        <w:jc w:val="both"/>
        <w:rPr>
          <w:rFonts w:ascii="Tahoma" w:eastAsia="Arial" w:hAnsi="Tahoma" w:cs="Tahoma"/>
        </w:rPr>
      </w:pPr>
      <w:r w:rsidRPr="00A65B8F">
        <w:rPr>
          <w:rFonts w:ascii="Tahoma" w:hAnsi="Tahoma" w:cs="Tahoma"/>
        </w:rPr>
        <w:t>a …………………………………………..……….. residente in …………………….………………………….…………. Via ………………………………………………..…………… Codice Fiscale ……….…………………………………………</w:t>
      </w:r>
    </w:p>
    <w:p w:rsidR="00FF55AD" w:rsidRPr="00A65B8F" w:rsidRDefault="00FF55AD" w:rsidP="00FF55AD">
      <w:pPr>
        <w:spacing w:line="276" w:lineRule="auto"/>
        <w:jc w:val="both"/>
        <w:rPr>
          <w:rFonts w:ascii="Tahoma" w:hAnsi="Tahoma" w:cs="Tahoma"/>
        </w:rPr>
      </w:pPr>
      <w:r w:rsidRPr="00A65B8F">
        <w:rPr>
          <w:rFonts w:ascii="Tahoma" w:hAnsi="Tahoma" w:cs="Tahoma"/>
        </w:rPr>
        <w:t>in qualità di ………………………………………………………………………………………………………… dell’impresa</w:t>
      </w:r>
    </w:p>
    <w:p w:rsidR="00FF55AD" w:rsidRPr="00A65B8F" w:rsidRDefault="00FF55AD" w:rsidP="00FF55AD">
      <w:pPr>
        <w:spacing w:line="276" w:lineRule="auto"/>
        <w:rPr>
          <w:rFonts w:ascii="Tahoma" w:hAnsi="Tahoma" w:cs="Tahoma"/>
        </w:rPr>
      </w:pPr>
      <w:r w:rsidRPr="00A65B8F">
        <w:rPr>
          <w:rFonts w:ascii="Tahoma" w:hAnsi="Tahoma" w:cs="Tahoma"/>
        </w:rPr>
        <w:t>…………………………………………………………………………………………………………………. con sede legale in</w:t>
      </w:r>
    </w:p>
    <w:p w:rsidR="00FF55AD" w:rsidRPr="00A65B8F" w:rsidRDefault="00FF55AD" w:rsidP="00FF55AD">
      <w:pPr>
        <w:spacing w:line="276" w:lineRule="auto"/>
        <w:rPr>
          <w:rFonts w:ascii="Tahoma" w:hAnsi="Tahoma" w:cs="Tahoma"/>
        </w:rPr>
      </w:pPr>
      <w:r w:rsidRPr="00A65B8F">
        <w:rPr>
          <w:rFonts w:ascii="Tahoma" w:hAnsi="Tahoma" w:cs="Tahoma"/>
        </w:rPr>
        <w:t>…………………………………………………... via …………………………………………………………………………………</w:t>
      </w:r>
    </w:p>
    <w:p w:rsidR="00FF55AD" w:rsidRPr="00A65B8F" w:rsidRDefault="00FF55AD" w:rsidP="00FF55AD">
      <w:pPr>
        <w:spacing w:line="276" w:lineRule="auto"/>
        <w:rPr>
          <w:rFonts w:ascii="Tahoma" w:hAnsi="Tahoma" w:cs="Tahoma"/>
        </w:rPr>
      </w:pPr>
      <w:r w:rsidRPr="00A65B8F">
        <w:rPr>
          <w:rFonts w:ascii="Tahoma" w:hAnsi="Tahoma" w:cs="Tahoma"/>
        </w:rPr>
        <w:t>codice fiscale n ………………………………………………….. partita IVA n ……………………………….……………</w:t>
      </w:r>
    </w:p>
    <w:p w:rsidR="00FF55AD" w:rsidRPr="00A65B8F" w:rsidRDefault="00FF55AD" w:rsidP="00FF55AD">
      <w:pPr>
        <w:spacing w:line="276" w:lineRule="auto"/>
        <w:rPr>
          <w:rFonts w:ascii="Tahoma" w:hAnsi="Tahoma" w:cs="Tahoma"/>
        </w:rPr>
      </w:pPr>
      <w:r w:rsidRPr="00A65B8F">
        <w:rPr>
          <w:rFonts w:ascii="Tahoma" w:hAnsi="Tahoma" w:cs="Tahoma"/>
        </w:rPr>
        <w:t>telefono ………………………………… fax ……………………. e-mail ………………..……………………………………</w:t>
      </w:r>
    </w:p>
    <w:p w:rsidR="00FF55AD" w:rsidRPr="00A65B8F" w:rsidRDefault="00FF55AD" w:rsidP="00FF55AD">
      <w:pPr>
        <w:spacing w:line="276" w:lineRule="auto"/>
        <w:rPr>
          <w:rFonts w:ascii="Tahoma" w:hAnsi="Tahoma" w:cs="Tahoma"/>
        </w:rPr>
      </w:pPr>
      <w:r w:rsidRPr="00A65B8F">
        <w:rPr>
          <w:rFonts w:ascii="Tahoma" w:hAnsi="Tahoma" w:cs="Tahoma"/>
        </w:rPr>
        <w:t>e-mail certificata ……………………………………………………………………………………………………………………</w:t>
      </w:r>
    </w:p>
    <w:p w:rsidR="00FF55AD" w:rsidRPr="00A65B8F" w:rsidRDefault="00FF55AD" w:rsidP="00FF55AD">
      <w:pPr>
        <w:rPr>
          <w:rFonts w:ascii="Tahoma" w:hAnsi="Tahoma" w:cs="Tahoma"/>
        </w:rPr>
      </w:pPr>
    </w:p>
    <w:p w:rsidR="00FF55AD" w:rsidRPr="00A65B8F" w:rsidRDefault="00FF55AD" w:rsidP="00FF55AD">
      <w:pPr>
        <w:spacing w:line="276" w:lineRule="auto"/>
        <w:rPr>
          <w:rFonts w:ascii="Tahoma" w:hAnsi="Tahoma" w:cs="Tahoma"/>
        </w:rPr>
      </w:pPr>
      <w:r w:rsidRPr="00A65B8F">
        <w:rPr>
          <w:rFonts w:ascii="Tahoma" w:hAnsi="Tahoma" w:cs="Tahoma"/>
        </w:rPr>
        <w:t>a nome e per conto della ditta che rappresenta</w:t>
      </w:r>
    </w:p>
    <w:p w:rsidR="00FF55AD" w:rsidRPr="00A65B8F" w:rsidRDefault="00FF55AD" w:rsidP="00FF55AD">
      <w:pPr>
        <w:spacing w:after="0"/>
        <w:rPr>
          <w:rFonts w:ascii="Tahoma" w:hAnsi="Tahoma" w:cs="Tahoma"/>
        </w:rPr>
      </w:pPr>
    </w:p>
    <w:p w:rsidR="00FF55AD" w:rsidRPr="00A65B8F" w:rsidRDefault="00FF55AD" w:rsidP="00FF55AD">
      <w:pPr>
        <w:spacing w:after="0"/>
        <w:jc w:val="center"/>
        <w:rPr>
          <w:rFonts w:ascii="Tahoma" w:hAnsi="Tahoma" w:cs="Tahoma"/>
        </w:rPr>
      </w:pPr>
      <w:r w:rsidRPr="00A65B8F">
        <w:rPr>
          <w:rFonts w:ascii="Tahoma" w:hAnsi="Tahoma" w:cs="Tahoma"/>
          <w:b/>
        </w:rPr>
        <w:t>MANIFESTA IL PROPRIO INTERESSE</w:t>
      </w:r>
    </w:p>
    <w:p w:rsidR="00FF55AD" w:rsidRPr="009944E8" w:rsidRDefault="00FF55AD" w:rsidP="00FF55AD">
      <w:pPr>
        <w:spacing w:after="0"/>
        <w:rPr>
          <w:rFonts w:ascii="Tahoma" w:hAnsi="Tahoma" w:cs="Tahoma"/>
        </w:rPr>
      </w:pPr>
    </w:p>
    <w:p w:rsidR="00FF55AD" w:rsidRPr="001302A6" w:rsidRDefault="00FF55AD" w:rsidP="00FF55AD">
      <w:pPr>
        <w:spacing w:after="0"/>
        <w:jc w:val="both"/>
        <w:rPr>
          <w:rFonts w:ascii="Tahoma" w:hAnsi="Tahoma" w:cs="Tahoma"/>
        </w:rPr>
      </w:pPr>
      <w:r w:rsidRPr="001302A6">
        <w:rPr>
          <w:rFonts w:ascii="Tahoma" w:hAnsi="Tahoma" w:cs="Tahoma"/>
        </w:rPr>
        <w:t>ad essere invitato dalla Fondazione per lo Sport del Comune di Reggio nell'Emilia a presentare un’offerta per la fornitura</w:t>
      </w:r>
      <w:r>
        <w:rPr>
          <w:rFonts w:ascii="Tahoma" w:hAnsi="Tahoma" w:cs="Tahoma"/>
        </w:rPr>
        <w:t xml:space="preserve">, installazione posa e manutenzione </w:t>
      </w:r>
      <w:r w:rsidRPr="001302A6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N</w:t>
      </w:r>
      <w:r w:rsidRPr="001302A6">
        <w:rPr>
          <w:rFonts w:ascii="Tahoma" w:hAnsi="Tahoma" w:cs="Tahoma"/>
        </w:rPr>
        <w:t xml:space="preserve">. 65 defibrillatori automatici </w:t>
      </w:r>
      <w:r w:rsidRPr="00B80C1E">
        <w:rPr>
          <w:rFonts w:ascii="Tahoma" w:hAnsi="Tahoma" w:cs="Tahoma"/>
        </w:rPr>
        <w:t>esterni, da montare all’interno degli impianti sportivi del Comune di Reggio Emilia, che, ai</w:t>
      </w:r>
      <w:r>
        <w:rPr>
          <w:rFonts w:ascii="Tahoma" w:hAnsi="Tahoma" w:cs="Tahoma"/>
        </w:rPr>
        <w:t xml:space="preserve"> sensi del D. </w:t>
      </w:r>
      <w:proofErr w:type="spellStart"/>
      <w:r>
        <w:rPr>
          <w:rFonts w:ascii="Tahoma" w:hAnsi="Tahoma" w:cs="Tahoma"/>
        </w:rPr>
        <w:t>Lgs</w:t>
      </w:r>
      <w:proofErr w:type="spellEnd"/>
      <w:r>
        <w:rPr>
          <w:rFonts w:ascii="Tahoma" w:hAnsi="Tahoma" w:cs="Tahoma"/>
        </w:rPr>
        <w:t>. N</w:t>
      </w:r>
      <w:r w:rsidRPr="00B80C1E">
        <w:rPr>
          <w:rFonts w:ascii="Tahoma" w:hAnsi="Tahoma" w:cs="Tahoma"/>
        </w:rPr>
        <w:t>. 50/2016, art. 36, comma 2</w:t>
      </w:r>
      <w:r>
        <w:rPr>
          <w:rFonts w:ascii="Tahoma" w:hAnsi="Tahoma" w:cs="Tahoma"/>
        </w:rPr>
        <w:t>,</w:t>
      </w:r>
      <w:r w:rsidRPr="00B80C1E">
        <w:rPr>
          <w:rFonts w:ascii="Tahoma" w:hAnsi="Tahoma" w:cs="Tahoma"/>
        </w:rPr>
        <w:t xml:space="preserve"> lett. b), verrà affidato tramite la procedura RDO</w:t>
      </w:r>
      <w:r w:rsidRPr="001302A6">
        <w:rPr>
          <w:rFonts w:ascii="Tahoma" w:hAnsi="Tahoma" w:cs="Tahoma"/>
        </w:rPr>
        <w:t xml:space="preserve"> da espletarsi attraverso il portale CONSIP.</w:t>
      </w:r>
    </w:p>
    <w:p w:rsidR="00FF55AD" w:rsidRDefault="00FF55AD" w:rsidP="00FF55AD">
      <w:pPr>
        <w:spacing w:after="0"/>
        <w:jc w:val="both"/>
        <w:rPr>
          <w:rFonts w:ascii="Tahoma" w:hAnsi="Tahoma" w:cs="Tahoma"/>
        </w:rPr>
      </w:pPr>
    </w:p>
    <w:p w:rsidR="00FF55AD" w:rsidRPr="001C5CE0" w:rsidRDefault="00FF55AD" w:rsidP="00FF55AD">
      <w:pPr>
        <w:spacing w:after="0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>A tal fine, ai sensi degli articoli 46 e 47 del D.P.R. 28 dicembre 2000, n. 445, consapevole delle sanzioni penali previste dall’art. 76 del medesimo D.P.R. 445/2000 per le ipotesi di falsità in atti e dichiarazioni mendaci ivi indicate,</w:t>
      </w:r>
    </w:p>
    <w:p w:rsidR="00FF55AD" w:rsidRDefault="00FF55AD" w:rsidP="00FF55AD">
      <w:pPr>
        <w:spacing w:after="0"/>
        <w:jc w:val="both"/>
        <w:rPr>
          <w:rFonts w:ascii="Tahoma" w:hAnsi="Tahoma" w:cs="Tahoma"/>
        </w:rPr>
      </w:pPr>
    </w:p>
    <w:p w:rsidR="00FF55AD" w:rsidRPr="001C5CE0" w:rsidRDefault="00FF55AD" w:rsidP="00FF55AD">
      <w:pPr>
        <w:spacing w:after="0"/>
        <w:jc w:val="center"/>
        <w:rPr>
          <w:rFonts w:ascii="Tahoma" w:hAnsi="Tahoma" w:cs="Tahoma"/>
        </w:rPr>
      </w:pPr>
      <w:r w:rsidRPr="001C5CE0">
        <w:rPr>
          <w:rFonts w:ascii="Tahoma" w:hAnsi="Tahoma" w:cs="Tahoma"/>
          <w:b/>
        </w:rPr>
        <w:t>DICHIARA</w:t>
      </w:r>
    </w:p>
    <w:p w:rsidR="00FF55AD" w:rsidRPr="00215909" w:rsidRDefault="00FF55AD" w:rsidP="00FF55AD">
      <w:pPr>
        <w:pStyle w:val="Paragrafoelenco"/>
        <w:numPr>
          <w:ilvl w:val="0"/>
          <w:numId w:val="4"/>
        </w:numPr>
        <w:suppressAutoHyphens w:val="0"/>
        <w:spacing w:after="0" w:line="240" w:lineRule="auto"/>
        <w:contextualSpacing w:val="0"/>
        <w:jc w:val="both"/>
        <w:rPr>
          <w:rFonts w:ascii="Tahoma" w:hAnsi="Tahoma" w:cs="Tahoma"/>
        </w:rPr>
      </w:pPr>
      <w:r w:rsidRPr="00215909">
        <w:rPr>
          <w:rFonts w:ascii="Tahoma" w:hAnsi="Tahoma" w:cs="Tahoma"/>
        </w:rPr>
        <w:lastRenderedPageBreak/>
        <w:t>che la ditta è iscritta al portale CONSIP nella categoria “BENI E SERVIZI PER LA SANITÁ”, prodotto “Apparecchiature elettromedicali (AEM)”.</w:t>
      </w:r>
    </w:p>
    <w:p w:rsidR="00FF55AD" w:rsidRDefault="00FF55AD" w:rsidP="00FF55AD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>che per</w:t>
      </w:r>
      <w:r w:rsidR="0076562A">
        <w:rPr>
          <w:rFonts w:ascii="Tahoma" w:hAnsi="Tahoma" w:cs="Tahoma"/>
        </w:rPr>
        <w:t xml:space="preserve"> sé, per l'impresa e per tutti </w:t>
      </w:r>
      <w:r w:rsidRPr="001C5CE0">
        <w:rPr>
          <w:rFonts w:ascii="Tahoma" w:hAnsi="Tahoma" w:cs="Tahoma"/>
        </w:rPr>
        <w:t>gli altri amministratori  muniti di poteri di rappresentanza non sussistono cause di esclusione ex art. 80 del D.</w:t>
      </w:r>
      <w:r w:rsidR="000D424E">
        <w:rPr>
          <w:rFonts w:ascii="Tahoma" w:hAnsi="Tahoma" w:cs="Tahoma"/>
        </w:rPr>
        <w:t xml:space="preserve"> </w:t>
      </w:r>
      <w:proofErr w:type="spellStart"/>
      <w:r w:rsidRPr="001C5CE0">
        <w:rPr>
          <w:rFonts w:ascii="Tahoma" w:hAnsi="Tahoma" w:cs="Tahoma"/>
        </w:rPr>
        <w:t>Lgs</w:t>
      </w:r>
      <w:proofErr w:type="spellEnd"/>
      <w:r w:rsidR="000D424E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N. </w:t>
      </w:r>
      <w:r w:rsidRPr="001C5CE0">
        <w:rPr>
          <w:rFonts w:ascii="Tahoma" w:hAnsi="Tahoma" w:cs="Tahoma"/>
        </w:rPr>
        <w:t>50/2016 e che la stessa è in regola con i versamenti contributivi previsti dalla vigente normativa;</w:t>
      </w:r>
    </w:p>
    <w:p w:rsidR="00FF55AD" w:rsidRPr="0016780D" w:rsidRDefault="00FF55AD" w:rsidP="00FF55AD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16780D">
        <w:rPr>
          <w:rFonts w:ascii="Tahoma" w:hAnsi="Tahoma" w:cs="Tahoma"/>
        </w:rPr>
        <w:t>di essere in possesso dei requisiti di capacità economica e finanziaria previsti dall’Avviso;</w:t>
      </w:r>
    </w:p>
    <w:p w:rsidR="00FF55AD" w:rsidRPr="0016780D" w:rsidRDefault="00FF55AD" w:rsidP="00FF55AD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16780D">
        <w:rPr>
          <w:rFonts w:ascii="Tahoma" w:hAnsi="Tahoma" w:cs="Tahoma"/>
        </w:rPr>
        <w:t>di essere in possesso dei requisiti di capacità tecnica professionale previsti dall’Avviso;</w:t>
      </w:r>
    </w:p>
    <w:p w:rsidR="00FF55AD" w:rsidRPr="001C5CE0" w:rsidRDefault="00FF55AD" w:rsidP="00FF55AD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>di essere a conoscenza che la presente richiesta, non costituisce proposta contrattuale e non vincola in alcun modo l</w:t>
      </w:r>
      <w:r>
        <w:rPr>
          <w:rFonts w:ascii="Tahoma" w:hAnsi="Tahoma" w:cs="Tahoma"/>
        </w:rPr>
        <w:t>a Fonda</w:t>
      </w:r>
      <w:r w:rsidRPr="001C5CE0">
        <w:rPr>
          <w:rFonts w:ascii="Tahoma" w:hAnsi="Tahoma" w:cs="Tahoma"/>
        </w:rPr>
        <w:t xml:space="preserve">zione che sarà libera di seguire anche altre procedure e che la stessa </w:t>
      </w:r>
      <w:r>
        <w:rPr>
          <w:rFonts w:ascii="Tahoma" w:hAnsi="Tahoma" w:cs="Tahoma"/>
        </w:rPr>
        <w:t>Fonda</w:t>
      </w:r>
      <w:r w:rsidRPr="001C5CE0">
        <w:rPr>
          <w:rFonts w:ascii="Tahoma" w:hAnsi="Tahoma" w:cs="Tahoma"/>
        </w:rPr>
        <w:t xml:space="preserve">zione si riserva di interrompere in qualsiasi momento, per ragioni di sua esclusiva competenza, il procedimento avviato, senza che i soggetti richiedenti possano vantare alcuna pretesa; </w:t>
      </w:r>
    </w:p>
    <w:p w:rsidR="00FF55AD" w:rsidRPr="001C5CE0" w:rsidRDefault="00FF55AD" w:rsidP="00FF55AD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>di essere a conoscenza che la presente dichiarazione non costituisce prova di possesso dei requisiti richiesti per l’affidamento del servizio in oggetto che invece dovrà essere dichiarato dall’interessato ed accertato dal</w:t>
      </w:r>
      <w:r>
        <w:rPr>
          <w:rFonts w:ascii="Tahoma" w:hAnsi="Tahoma" w:cs="Tahoma"/>
        </w:rPr>
        <w:t xml:space="preserve">la Fondazione per lo Sport del Comune di Reggio </w:t>
      </w:r>
      <w:r w:rsidRPr="001C5CE0">
        <w:rPr>
          <w:rFonts w:ascii="Tahoma" w:hAnsi="Tahoma" w:cs="Tahoma"/>
        </w:rPr>
        <w:t>Emilia nei modi di legge in occasione della procedura di affidamento.</w:t>
      </w:r>
    </w:p>
    <w:p w:rsidR="00FF55AD" w:rsidRPr="003B17AF" w:rsidRDefault="00FF55AD" w:rsidP="00FF55AD">
      <w:pPr>
        <w:spacing w:after="0"/>
        <w:rPr>
          <w:rFonts w:ascii="Tahoma" w:hAnsi="Tahoma" w:cs="Tahoma"/>
        </w:rPr>
      </w:pPr>
    </w:p>
    <w:p w:rsidR="00FF55AD" w:rsidRPr="001C5CE0" w:rsidRDefault="00FF55AD" w:rsidP="00FF55AD">
      <w:pPr>
        <w:jc w:val="center"/>
        <w:rPr>
          <w:rFonts w:ascii="Tahoma" w:hAnsi="Tahoma" w:cs="Tahoma"/>
        </w:rPr>
      </w:pPr>
      <w:r w:rsidRPr="001C5CE0">
        <w:rPr>
          <w:rFonts w:ascii="Tahoma" w:hAnsi="Tahoma" w:cs="Tahoma"/>
          <w:b/>
        </w:rPr>
        <w:t>A TAL FINE PRENDE ATTO</w:t>
      </w:r>
    </w:p>
    <w:p w:rsidR="00FF55AD" w:rsidRPr="001C5CE0" w:rsidRDefault="00FF55AD" w:rsidP="00FF55AD">
      <w:pPr>
        <w:spacing w:after="0"/>
        <w:jc w:val="both"/>
        <w:rPr>
          <w:rFonts w:ascii="Tahoma" w:hAnsi="Tahoma" w:cs="Tahoma"/>
        </w:rPr>
      </w:pPr>
    </w:p>
    <w:p w:rsidR="00FF55AD" w:rsidRPr="001C5CE0" w:rsidRDefault="00FF55AD" w:rsidP="00FF55A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 xml:space="preserve">che, ai sensi e per gli effetti del </w:t>
      </w:r>
      <w:proofErr w:type="spellStart"/>
      <w:r w:rsidRPr="001C5CE0">
        <w:rPr>
          <w:rFonts w:ascii="Tahoma" w:hAnsi="Tahoma" w:cs="Tahoma"/>
        </w:rPr>
        <w:t>D.Lgs</w:t>
      </w:r>
      <w:r>
        <w:rPr>
          <w:rFonts w:ascii="Tahoma" w:hAnsi="Tahoma" w:cs="Tahoma"/>
        </w:rPr>
        <w:t>.</w:t>
      </w:r>
      <w:proofErr w:type="spellEnd"/>
      <w:r>
        <w:rPr>
          <w:rFonts w:ascii="Tahoma" w:hAnsi="Tahoma" w:cs="Tahoma"/>
        </w:rPr>
        <w:t xml:space="preserve"> N. </w:t>
      </w:r>
      <w:r w:rsidRPr="001C5CE0">
        <w:rPr>
          <w:rFonts w:ascii="Tahoma" w:hAnsi="Tahoma" w:cs="Tahoma"/>
        </w:rPr>
        <w:t xml:space="preserve">196/2003, i dati personali raccolti saranno trattati, anche con strumenti informatici e telematici idonei a memorizzarli, gestirli e trasmetterli, esclusivamente nell’ambito del presente procedimento, dell’eventuale procedura di gara ed atti conseguenti e saranno archiviati in locali dell’Ente ai sensi dell’art. 18; </w:t>
      </w:r>
    </w:p>
    <w:p w:rsidR="00FF55AD" w:rsidRPr="001C5CE0" w:rsidRDefault="00FF55AD" w:rsidP="00FF55A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 xml:space="preserve">il trattamento dei dati verrà effettuato in modo da garantire la sicurezza e la riservatezza dei partecipanti; </w:t>
      </w:r>
    </w:p>
    <w:p w:rsidR="00FF55AD" w:rsidRPr="001C5CE0" w:rsidRDefault="00FF55AD" w:rsidP="00FF55A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 xml:space="preserve">tali dati sono richiesti in virtù di espresse disposizioni di legge; </w:t>
      </w:r>
    </w:p>
    <w:p w:rsidR="00FF55AD" w:rsidRPr="001C5CE0" w:rsidRDefault="00FF55AD" w:rsidP="00FF55A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 xml:space="preserve">in relazione al trattamento dei predetti dati i concorrenti possono esercitare i diritti di cui all’art. 7 del predetto </w:t>
      </w:r>
      <w:proofErr w:type="spellStart"/>
      <w:r w:rsidRPr="001C5CE0">
        <w:rPr>
          <w:rFonts w:ascii="Tahoma" w:hAnsi="Tahoma" w:cs="Tahoma"/>
        </w:rPr>
        <w:t>D.Lgs</w:t>
      </w:r>
      <w:r>
        <w:rPr>
          <w:rFonts w:ascii="Tahoma" w:hAnsi="Tahoma" w:cs="Tahoma"/>
        </w:rPr>
        <w:t>.</w:t>
      </w:r>
      <w:proofErr w:type="spellEnd"/>
      <w:r>
        <w:rPr>
          <w:rFonts w:ascii="Tahoma" w:hAnsi="Tahoma" w:cs="Tahoma"/>
        </w:rPr>
        <w:t xml:space="preserve"> N.</w:t>
      </w:r>
      <w:r w:rsidRPr="001C5CE0">
        <w:rPr>
          <w:rFonts w:ascii="Tahoma" w:hAnsi="Tahoma" w:cs="Tahoma"/>
        </w:rPr>
        <w:t xml:space="preserve"> 196/03; </w:t>
      </w:r>
    </w:p>
    <w:p w:rsidR="00FF55AD" w:rsidRPr="001C5CE0" w:rsidRDefault="00FF55AD" w:rsidP="00FF55A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>titolare del trat</w:t>
      </w:r>
      <w:r>
        <w:rPr>
          <w:rFonts w:ascii="Tahoma" w:hAnsi="Tahoma" w:cs="Tahoma"/>
        </w:rPr>
        <w:t xml:space="preserve">tamento dei dati personali è la Fondazione per lo Sport del </w:t>
      </w:r>
      <w:r w:rsidRPr="001C5CE0">
        <w:rPr>
          <w:rFonts w:ascii="Tahoma" w:hAnsi="Tahoma" w:cs="Tahoma"/>
        </w:rPr>
        <w:t>Comune di Reggio nell'Emilia</w:t>
      </w:r>
      <w:r>
        <w:rPr>
          <w:rFonts w:ascii="Tahoma" w:hAnsi="Tahoma" w:cs="Tahoma"/>
        </w:rPr>
        <w:t xml:space="preserve"> nella persona del Direttore, Dott. Domenico Savino;</w:t>
      </w:r>
    </w:p>
    <w:p w:rsidR="00FF55AD" w:rsidRPr="001C5CE0" w:rsidRDefault="00FF55AD" w:rsidP="00FF55A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1C5CE0">
        <w:rPr>
          <w:rFonts w:ascii="Tahoma" w:hAnsi="Tahoma" w:cs="Tahoma"/>
        </w:rPr>
        <w:t xml:space="preserve">acquisite le sopraccitate informazioni, ai sensi dell’art. 13 del </w:t>
      </w:r>
      <w:proofErr w:type="spellStart"/>
      <w:r w:rsidRPr="001C5CE0">
        <w:rPr>
          <w:rFonts w:ascii="Tahoma" w:hAnsi="Tahoma" w:cs="Tahoma"/>
        </w:rPr>
        <w:t>D.Lgs.</w:t>
      </w:r>
      <w:proofErr w:type="spellEnd"/>
      <w:r w:rsidRPr="001C5C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N. </w:t>
      </w:r>
      <w:r w:rsidRPr="001C5CE0">
        <w:rPr>
          <w:rFonts w:ascii="Tahoma" w:hAnsi="Tahoma" w:cs="Tahoma"/>
        </w:rPr>
        <w:t>196/2003, con la presentazione della manifestazione di interesse, il concorrente acconsente espressamente al trattamento dei dati personali secondo le modalità indicate precedentemente e che un’eventuale rifiuto determinerà l’impossibilità per l</w:t>
      </w:r>
      <w:r>
        <w:rPr>
          <w:rFonts w:ascii="Tahoma" w:hAnsi="Tahoma" w:cs="Tahoma"/>
        </w:rPr>
        <w:t>a Fondazion</w:t>
      </w:r>
      <w:r w:rsidRPr="001C5CE0">
        <w:rPr>
          <w:rFonts w:ascii="Tahoma" w:hAnsi="Tahoma" w:cs="Tahoma"/>
        </w:rPr>
        <w:t>e di accogliere la presente istanza provvedendo all’esclusione della stessa.</w:t>
      </w:r>
    </w:p>
    <w:p w:rsidR="00FF55AD" w:rsidRPr="001C5CE0" w:rsidRDefault="00FF55AD" w:rsidP="00FF55AD">
      <w:pPr>
        <w:spacing w:after="0"/>
        <w:jc w:val="both"/>
        <w:rPr>
          <w:rFonts w:ascii="Tahoma" w:hAnsi="Tahoma" w:cs="Tahoma"/>
        </w:rPr>
      </w:pPr>
    </w:p>
    <w:p w:rsidR="00FF55AD" w:rsidRPr="001C5CE0" w:rsidRDefault="00FF55AD" w:rsidP="00FF55AD">
      <w:pPr>
        <w:rPr>
          <w:rFonts w:ascii="Tahoma" w:hAnsi="Tahoma" w:cs="Tahoma"/>
        </w:rPr>
      </w:pPr>
      <w:r w:rsidRPr="001C5CE0">
        <w:rPr>
          <w:rFonts w:ascii="Tahoma" w:hAnsi="Tahoma" w:cs="Tahoma"/>
        </w:rPr>
        <w:t xml:space="preserve">Luogo e data, </w:t>
      </w:r>
      <w:r>
        <w:rPr>
          <w:rFonts w:ascii="Tahoma" w:hAnsi="Tahoma" w:cs="Tahoma"/>
        </w:rPr>
        <w:t>…………………………………………………………………………….</w:t>
      </w:r>
    </w:p>
    <w:p w:rsidR="00FF55AD" w:rsidRPr="001C5CE0" w:rsidRDefault="00FF55AD" w:rsidP="00FF55AD">
      <w:pPr>
        <w:rPr>
          <w:rFonts w:ascii="Tahoma" w:hAnsi="Tahoma" w:cs="Tahoma"/>
        </w:rPr>
      </w:pPr>
    </w:p>
    <w:p w:rsidR="00FF55AD" w:rsidRPr="001C5CE0" w:rsidRDefault="00FF55AD" w:rsidP="00FF55AD">
      <w:pPr>
        <w:ind w:left="5664" w:firstLine="708"/>
        <w:rPr>
          <w:rFonts w:ascii="Tahoma" w:hAnsi="Tahoma" w:cs="Tahoma"/>
        </w:rPr>
      </w:pPr>
      <w:r w:rsidRPr="001C5CE0">
        <w:rPr>
          <w:rFonts w:ascii="Tahoma" w:hAnsi="Tahoma" w:cs="Tahoma"/>
        </w:rPr>
        <w:t>TIMBRO e FIRMA</w:t>
      </w:r>
    </w:p>
    <w:p w:rsidR="00FF55AD" w:rsidRPr="001C5CE0" w:rsidRDefault="00FF55AD" w:rsidP="00FF55AD">
      <w:pPr>
        <w:spacing w:after="0"/>
        <w:rPr>
          <w:rFonts w:ascii="Tahoma" w:hAnsi="Tahoma" w:cs="Tahoma"/>
        </w:rPr>
      </w:pPr>
    </w:p>
    <w:p w:rsidR="00FF55AD" w:rsidRPr="001C5CE0" w:rsidRDefault="00FF55AD" w:rsidP="00FF55A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………………………………………………..</w:t>
      </w:r>
    </w:p>
    <w:p w:rsidR="00FF55AD" w:rsidRDefault="00FF55AD" w:rsidP="00FF55AD">
      <w:pPr>
        <w:rPr>
          <w:rFonts w:ascii="Tahoma" w:hAnsi="Tahoma" w:cs="Tahoma"/>
        </w:rPr>
      </w:pPr>
    </w:p>
    <w:p w:rsidR="00FF55AD" w:rsidRPr="001C5CE0" w:rsidRDefault="00FF55AD" w:rsidP="00FF55AD">
      <w:pPr>
        <w:jc w:val="both"/>
        <w:rPr>
          <w:rFonts w:ascii="Tahoma" w:hAnsi="Tahoma" w:cs="Tahoma"/>
        </w:rPr>
      </w:pPr>
      <w:r w:rsidRPr="001C5CE0">
        <w:rPr>
          <w:rFonts w:ascii="Tahoma" w:hAnsi="Tahoma" w:cs="Tahoma"/>
          <w:b/>
        </w:rPr>
        <w:t>N.B.: La dichiarazione, a pena di nullità, deve essere corredata da fotocopia, non autenticata, di valido documento di identità del firmatario.</w:t>
      </w:r>
    </w:p>
    <w:sectPr w:rsidR="00FF55AD" w:rsidRPr="001C5CE0" w:rsidSect="008E2E19">
      <w:pgSz w:w="11906" w:h="16838"/>
      <w:pgMar w:top="1417" w:right="1134" w:bottom="212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AD043A6"/>
    <w:multiLevelType w:val="multilevel"/>
    <w:tmpl w:val="FB0A5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863AC"/>
    <w:multiLevelType w:val="multilevel"/>
    <w:tmpl w:val="0D9C6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Georgia" w:hAnsi="Georgia" w:cs="Georgia"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367B5"/>
    <w:multiLevelType w:val="multilevel"/>
    <w:tmpl w:val="A476F2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2E19"/>
    <w:rsid w:val="00011E23"/>
    <w:rsid w:val="00055ABC"/>
    <w:rsid w:val="000B3A24"/>
    <w:rsid w:val="000D424E"/>
    <w:rsid w:val="0016780D"/>
    <w:rsid w:val="00257A20"/>
    <w:rsid w:val="004D6B2A"/>
    <w:rsid w:val="00547651"/>
    <w:rsid w:val="0076562A"/>
    <w:rsid w:val="007F4B44"/>
    <w:rsid w:val="0083308B"/>
    <w:rsid w:val="008A193C"/>
    <w:rsid w:val="008E2E19"/>
    <w:rsid w:val="009706F5"/>
    <w:rsid w:val="00AC4E98"/>
    <w:rsid w:val="00B06B34"/>
    <w:rsid w:val="00BB4F13"/>
    <w:rsid w:val="00C7759D"/>
    <w:rsid w:val="00F454FE"/>
    <w:rsid w:val="00FB6A86"/>
    <w:rsid w:val="00FC21AF"/>
    <w:rsid w:val="00FF5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E19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3122F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E72142"/>
  </w:style>
  <w:style w:type="character" w:customStyle="1" w:styleId="CollegamentoInternet">
    <w:name w:val="Collegamento Internet"/>
    <w:basedOn w:val="Carpredefinitoparagrafo"/>
    <w:uiPriority w:val="99"/>
    <w:unhideWhenUsed/>
    <w:rsid w:val="00E72142"/>
    <w:rPr>
      <w:color w:val="0000FF"/>
      <w:u w:val="single"/>
    </w:rPr>
  </w:style>
  <w:style w:type="character" w:customStyle="1" w:styleId="ListLabel1">
    <w:name w:val="ListLabel 1"/>
    <w:qFormat/>
    <w:rsid w:val="008E2E19"/>
    <w:rPr>
      <w:rFonts w:ascii="Georgia" w:eastAsia="Calibri" w:hAnsi="Georgia"/>
      <w:sz w:val="24"/>
    </w:rPr>
  </w:style>
  <w:style w:type="character" w:customStyle="1" w:styleId="ListLabel2">
    <w:name w:val="ListLabel 2"/>
    <w:qFormat/>
    <w:rsid w:val="008E2E19"/>
    <w:rPr>
      <w:sz w:val="24"/>
    </w:rPr>
  </w:style>
  <w:style w:type="character" w:customStyle="1" w:styleId="ListLabel3">
    <w:name w:val="ListLabel 3"/>
    <w:qFormat/>
    <w:rsid w:val="008E2E19"/>
    <w:rPr>
      <w:rFonts w:cs="Georgia"/>
      <w:sz w:val="24"/>
    </w:rPr>
  </w:style>
  <w:style w:type="character" w:customStyle="1" w:styleId="ListLabel4">
    <w:name w:val="ListLabel 4"/>
    <w:qFormat/>
    <w:rsid w:val="008E2E19"/>
    <w:rPr>
      <w:rFonts w:cs="Georgia"/>
      <w:sz w:val="24"/>
    </w:rPr>
  </w:style>
  <w:style w:type="character" w:customStyle="1" w:styleId="ListLabel5">
    <w:name w:val="ListLabel 5"/>
    <w:qFormat/>
    <w:rsid w:val="008E2E19"/>
    <w:rPr>
      <w:rFonts w:ascii="Georgia" w:hAnsi="Georgia" w:cs="Georgia"/>
      <w:sz w:val="24"/>
    </w:rPr>
  </w:style>
  <w:style w:type="paragraph" w:styleId="Titolo">
    <w:name w:val="Title"/>
    <w:basedOn w:val="Normale"/>
    <w:next w:val="Corpodeltesto1"/>
    <w:qFormat/>
    <w:rsid w:val="008E2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8E2E19"/>
    <w:pPr>
      <w:spacing w:after="140" w:line="288" w:lineRule="auto"/>
    </w:pPr>
  </w:style>
  <w:style w:type="paragraph" w:styleId="Elenco">
    <w:name w:val="List"/>
    <w:basedOn w:val="Corpodeltesto1"/>
    <w:rsid w:val="008E2E19"/>
    <w:rPr>
      <w:rFonts w:cs="Arial"/>
    </w:rPr>
  </w:style>
  <w:style w:type="paragraph" w:styleId="Didascalia">
    <w:name w:val="caption"/>
    <w:basedOn w:val="Normale"/>
    <w:qFormat/>
    <w:rsid w:val="008E2E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E2E19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qFormat/>
    <w:rsid w:val="008E2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53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rasorm</cp:lastModifiedBy>
  <cp:revision>5</cp:revision>
  <cp:lastPrinted>2017-03-22T19:38:00Z</cp:lastPrinted>
  <dcterms:created xsi:type="dcterms:W3CDTF">2017-03-23T14:52:00Z</dcterms:created>
  <dcterms:modified xsi:type="dcterms:W3CDTF">2017-03-23T16:17:00Z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